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95"/>
        <w:gridCol w:w="4876"/>
      </w:tblGrid>
      <w:tr w:rsidR="00575FFE" w:rsidRPr="00575FFE" w:rsidTr="00A203C3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575FFE" w:rsidRPr="00575FFE" w:rsidRDefault="00575FFE" w:rsidP="00575FFE">
            <w:pPr>
              <w:rPr>
                <w:rFonts w:ascii="Times New Roman" w:hAnsi="Times New Roman"/>
                <w:sz w:val="26"/>
                <w:szCs w:val="26"/>
              </w:rPr>
            </w:pPr>
            <w:r w:rsidRPr="00575FFE">
              <w:rPr>
                <w:rFonts w:ascii="Times New Roman" w:hAnsi="Times New Roman"/>
                <w:sz w:val="26"/>
                <w:szCs w:val="26"/>
              </w:rPr>
              <w:t xml:space="preserve">Рассмотрено </w:t>
            </w:r>
          </w:p>
          <w:p w:rsidR="00575FFE" w:rsidRPr="00575FFE" w:rsidRDefault="00575FFE" w:rsidP="00575FFE">
            <w:pPr>
              <w:rPr>
                <w:rFonts w:ascii="Times New Roman" w:hAnsi="Times New Roman"/>
                <w:sz w:val="26"/>
                <w:szCs w:val="26"/>
              </w:rPr>
            </w:pPr>
            <w:r w:rsidRPr="00575FFE">
              <w:rPr>
                <w:rFonts w:ascii="Times New Roman" w:hAnsi="Times New Roman"/>
                <w:sz w:val="26"/>
                <w:szCs w:val="26"/>
              </w:rPr>
              <w:t xml:space="preserve">на заседании </w:t>
            </w:r>
            <w:proofErr w:type="spellStart"/>
            <w:r w:rsidRPr="00575FFE">
              <w:rPr>
                <w:rFonts w:ascii="Times New Roman" w:hAnsi="Times New Roman"/>
                <w:sz w:val="26"/>
                <w:szCs w:val="26"/>
              </w:rPr>
              <w:t>методкомиссии</w:t>
            </w:r>
            <w:proofErr w:type="spellEnd"/>
          </w:p>
          <w:p w:rsidR="00575FFE" w:rsidRPr="00575FFE" w:rsidRDefault="00575FFE" w:rsidP="00575F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 №___ от _____2020</w:t>
            </w:r>
            <w:r w:rsidRPr="00575FFE">
              <w:rPr>
                <w:rFonts w:ascii="Times New Roman" w:hAnsi="Times New Roman"/>
                <w:sz w:val="26"/>
                <w:szCs w:val="26"/>
              </w:rPr>
              <w:t>г</w:t>
            </w:r>
          </w:p>
          <w:p w:rsidR="00575FFE" w:rsidRPr="00575FFE" w:rsidRDefault="00575FFE" w:rsidP="00575FFE">
            <w:pPr>
              <w:rPr>
                <w:rFonts w:ascii="Times New Roman" w:hAnsi="Times New Roman"/>
                <w:sz w:val="26"/>
                <w:szCs w:val="26"/>
              </w:rPr>
            </w:pPr>
            <w:r w:rsidRPr="00575FFE">
              <w:rPr>
                <w:rFonts w:ascii="Times New Roman" w:hAnsi="Times New Roman"/>
                <w:sz w:val="26"/>
                <w:szCs w:val="26"/>
              </w:rPr>
              <w:t>________________ Карпов С.А.</w:t>
            </w:r>
          </w:p>
          <w:p w:rsidR="00575FFE" w:rsidRPr="00575FFE" w:rsidRDefault="00575FFE" w:rsidP="00575FFE">
            <w:pPr>
              <w:rPr>
                <w:rFonts w:ascii="Times New Roman" w:hAnsi="Times New Roman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575FFE" w:rsidRPr="00575FFE" w:rsidRDefault="00575FFE" w:rsidP="00575FFE">
            <w:pPr>
              <w:ind w:left="815"/>
              <w:rPr>
                <w:rFonts w:ascii="Times New Roman" w:hAnsi="Times New Roman"/>
                <w:sz w:val="26"/>
                <w:szCs w:val="26"/>
              </w:rPr>
            </w:pPr>
            <w:r w:rsidRPr="00575FFE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575FFE" w:rsidRPr="00575FFE" w:rsidRDefault="00575FFE" w:rsidP="00575FFE">
            <w:pPr>
              <w:ind w:left="81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5FFE">
              <w:rPr>
                <w:rFonts w:ascii="Times New Roman" w:hAnsi="Times New Roman"/>
                <w:sz w:val="26"/>
                <w:szCs w:val="26"/>
              </w:rPr>
              <w:t>Зам.директора</w:t>
            </w:r>
            <w:proofErr w:type="spellEnd"/>
            <w:r w:rsidRPr="00575FFE">
              <w:rPr>
                <w:rFonts w:ascii="Times New Roman" w:hAnsi="Times New Roman"/>
                <w:sz w:val="26"/>
                <w:szCs w:val="26"/>
              </w:rPr>
              <w:t xml:space="preserve"> по УПР</w:t>
            </w:r>
          </w:p>
          <w:p w:rsidR="00575FFE" w:rsidRPr="00575FFE" w:rsidRDefault="00575FFE" w:rsidP="00575FFE">
            <w:pPr>
              <w:ind w:left="815"/>
              <w:rPr>
                <w:rFonts w:ascii="Times New Roman" w:hAnsi="Times New Roman"/>
                <w:sz w:val="26"/>
                <w:szCs w:val="26"/>
              </w:rPr>
            </w:pPr>
            <w:r w:rsidRPr="00575FFE">
              <w:rPr>
                <w:rFonts w:ascii="Times New Roman" w:hAnsi="Times New Roman"/>
                <w:sz w:val="26"/>
                <w:szCs w:val="26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Баглай</w:t>
            </w:r>
            <w:proofErr w:type="spellEnd"/>
            <w:r w:rsidRPr="00575FFE">
              <w:rPr>
                <w:rFonts w:ascii="Times New Roman" w:hAnsi="Times New Roman"/>
                <w:sz w:val="26"/>
                <w:szCs w:val="26"/>
              </w:rPr>
              <w:t xml:space="preserve"> Л.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575FF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75FFE" w:rsidRPr="00575FFE" w:rsidRDefault="00575FFE" w:rsidP="00575FFE">
            <w:pPr>
              <w:rPr>
                <w:rFonts w:ascii="Times New Roman" w:hAnsi="Times New Roman"/>
              </w:rPr>
            </w:pPr>
          </w:p>
        </w:tc>
      </w:tr>
    </w:tbl>
    <w:p w:rsidR="00575FFE" w:rsidRPr="00575FFE" w:rsidRDefault="00575FFE" w:rsidP="00575FFE">
      <w:pPr>
        <w:spacing w:after="200" w:line="276" w:lineRule="auto"/>
        <w:rPr>
          <w:rFonts w:eastAsia="Times New Roman"/>
          <w:b/>
          <w:sz w:val="24"/>
          <w:szCs w:val="24"/>
          <w:lang w:eastAsia="ru-RU"/>
        </w:rPr>
      </w:pPr>
    </w:p>
    <w:p w:rsidR="00575FFE" w:rsidRPr="00575FFE" w:rsidRDefault="00575FFE" w:rsidP="00575FFE">
      <w:pPr>
        <w:spacing w:after="200" w:line="276" w:lineRule="auto"/>
        <w:rPr>
          <w:rFonts w:eastAsia="Times New Roman"/>
          <w:b/>
          <w:sz w:val="24"/>
          <w:szCs w:val="24"/>
          <w:lang w:eastAsia="ru-RU"/>
        </w:rPr>
      </w:pPr>
    </w:p>
    <w:p w:rsidR="00575FFE" w:rsidRPr="00575FFE" w:rsidRDefault="00575FFE" w:rsidP="00575FFE">
      <w:pPr>
        <w:spacing w:after="200" w:line="276" w:lineRule="auto"/>
        <w:rPr>
          <w:rFonts w:eastAsia="Times New Roman"/>
          <w:b/>
          <w:sz w:val="24"/>
          <w:szCs w:val="24"/>
          <w:lang w:eastAsia="ru-RU"/>
        </w:rPr>
      </w:pPr>
    </w:p>
    <w:p w:rsidR="00575FFE" w:rsidRPr="00575FFE" w:rsidRDefault="00575FFE" w:rsidP="00575FFE">
      <w:pPr>
        <w:spacing w:after="200" w:line="276" w:lineRule="auto"/>
        <w:rPr>
          <w:rFonts w:eastAsia="Times New Roman"/>
          <w:b/>
          <w:sz w:val="24"/>
          <w:szCs w:val="24"/>
          <w:lang w:eastAsia="ru-RU"/>
        </w:rPr>
      </w:pPr>
    </w:p>
    <w:p w:rsidR="00575FFE" w:rsidRPr="00575FFE" w:rsidRDefault="00575FFE" w:rsidP="00575FFE">
      <w:pPr>
        <w:spacing w:after="200" w:line="276" w:lineRule="auto"/>
        <w:rPr>
          <w:rFonts w:eastAsia="Times New Roman"/>
          <w:b/>
          <w:szCs w:val="28"/>
          <w:lang w:eastAsia="ru-RU"/>
        </w:rPr>
      </w:pPr>
      <w:r w:rsidRPr="00575FFE">
        <w:rPr>
          <w:rFonts w:eastAsia="Times New Roman"/>
          <w:b/>
          <w:szCs w:val="28"/>
          <w:lang w:eastAsia="ru-RU"/>
        </w:rPr>
        <w:t>Поурочно-тематический план по МДК02.</w:t>
      </w:r>
      <w:proofErr w:type="gramStart"/>
      <w:r w:rsidRPr="00575FFE">
        <w:rPr>
          <w:rFonts w:eastAsia="Times New Roman"/>
          <w:b/>
          <w:szCs w:val="28"/>
          <w:lang w:eastAsia="ru-RU"/>
        </w:rPr>
        <w:t>02.Технология</w:t>
      </w:r>
      <w:proofErr w:type="gramEnd"/>
      <w:r w:rsidRPr="00575FFE">
        <w:rPr>
          <w:rFonts w:eastAsia="Times New Roman"/>
          <w:b/>
          <w:szCs w:val="28"/>
          <w:lang w:eastAsia="ru-RU"/>
        </w:rPr>
        <w:t xml:space="preserve"> газовой сварки</w:t>
      </w:r>
    </w:p>
    <w:p w:rsidR="00575FFE" w:rsidRPr="00575FFE" w:rsidRDefault="00575FFE" w:rsidP="00575FFE">
      <w:pPr>
        <w:spacing w:after="200" w:line="276" w:lineRule="auto"/>
        <w:rPr>
          <w:rFonts w:eastAsia="Times New Roman"/>
          <w:sz w:val="22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0"/>
        <w:gridCol w:w="7390"/>
        <w:gridCol w:w="1381"/>
      </w:tblGrid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FFE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 xml:space="preserve">Индекс </w:t>
            </w:r>
            <w:proofErr w:type="spellStart"/>
            <w:r w:rsidRPr="00575FFE">
              <w:rPr>
                <w:rFonts w:ascii="Times New Roman" w:hAnsi="Times New Roman"/>
              </w:rPr>
              <w:t>МДК,тема</w:t>
            </w:r>
            <w:proofErr w:type="spellEnd"/>
            <w:r w:rsidRPr="00575FFE">
              <w:rPr>
                <w:rFonts w:ascii="Times New Roman" w:hAnsi="Times New Roman"/>
              </w:rPr>
              <w:t xml:space="preserve"> урока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К-во часов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</w:p>
        </w:tc>
        <w:tc>
          <w:tcPr>
            <w:tcW w:w="7390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  <w:b/>
              </w:rPr>
            </w:pPr>
            <w:r w:rsidRPr="00575FFE">
              <w:rPr>
                <w:rFonts w:ascii="Times New Roman" w:hAnsi="Times New Roman"/>
                <w:b/>
              </w:rPr>
              <w:t>МДК 02.02.</w:t>
            </w:r>
          </w:p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  <w:b/>
              </w:rPr>
              <w:t>Тема1.1</w:t>
            </w:r>
            <w:r w:rsidRPr="00575FFE">
              <w:rPr>
                <w:rFonts w:ascii="Times New Roman" w:hAnsi="Times New Roman"/>
              </w:rPr>
              <w:t>. Оборудование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13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Кислородные шланги.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14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Ацетиленовые шланги.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15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Баллоны их назначение.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16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 xml:space="preserve"> Конструкция, емкость, условные цвета окраски баллонов.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17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Устройство кислородных баллонов.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18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Правила обращения с кислородными баллонами.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19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Хранение и транспортировка баллонов для сжатых газов.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20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Вентили баллонные: назначение, устройство.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21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Ацетиленовые вентили.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22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Редукторы: назначение, устройство и принцип работы, отличия, правила обращения и установки на баллоне.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23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Устройство и работа кислородного редуктора.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24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Устройство и работа ацетиленового  редуктора.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25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Причины замерзания и способы устранения.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26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 xml:space="preserve">Сварочные горелки: классификация, устройство и принцип работы, марки.  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27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Классификация сварочных горелок.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28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575FFE">
              <w:rPr>
                <w:rFonts w:ascii="Times New Roman" w:hAnsi="Times New Roman"/>
              </w:rPr>
              <w:t>инжекторных</w:t>
            </w:r>
            <w:proofErr w:type="spellEnd"/>
            <w:r w:rsidRPr="00575FFE">
              <w:rPr>
                <w:rFonts w:ascii="Times New Roman" w:hAnsi="Times New Roman"/>
              </w:rPr>
              <w:t xml:space="preserve"> горелок.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29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proofErr w:type="spellStart"/>
            <w:r w:rsidRPr="00575FFE">
              <w:rPr>
                <w:rFonts w:ascii="Times New Roman" w:hAnsi="Times New Roman"/>
              </w:rPr>
              <w:t>Безинжекторные</w:t>
            </w:r>
            <w:proofErr w:type="spellEnd"/>
            <w:r w:rsidRPr="00575FFE">
              <w:rPr>
                <w:rFonts w:ascii="Times New Roman" w:hAnsi="Times New Roman"/>
              </w:rPr>
              <w:t xml:space="preserve"> горелки, их устройство.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30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Правила обращения с горелками.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  <w:b/>
              </w:rPr>
              <w:t>Тема 2.</w:t>
            </w:r>
            <w:proofErr w:type="gramStart"/>
            <w:r w:rsidRPr="00575FFE">
              <w:rPr>
                <w:rFonts w:ascii="Times New Roman" w:hAnsi="Times New Roman"/>
                <w:b/>
              </w:rPr>
              <w:t>2.</w:t>
            </w:r>
            <w:r w:rsidRPr="00575FFE">
              <w:rPr>
                <w:rFonts w:ascii="Times New Roman" w:hAnsi="Times New Roman"/>
              </w:rPr>
              <w:t>Техника</w:t>
            </w:r>
            <w:proofErr w:type="gramEnd"/>
            <w:r w:rsidRPr="00575FFE">
              <w:rPr>
                <w:rFonts w:ascii="Times New Roman" w:hAnsi="Times New Roman"/>
              </w:rPr>
              <w:t xml:space="preserve"> и технология</w:t>
            </w:r>
          </w:p>
          <w:p w:rsidR="00575FFE" w:rsidRPr="00575FFE" w:rsidRDefault="00575FFE" w:rsidP="00575FFE">
            <w:pPr>
              <w:rPr>
                <w:rFonts w:ascii="Times New Roman" w:hAnsi="Times New Roman"/>
                <w:b/>
              </w:rPr>
            </w:pPr>
            <w:r w:rsidRPr="00575FFE">
              <w:rPr>
                <w:rFonts w:ascii="Times New Roman" w:hAnsi="Times New Roman"/>
              </w:rPr>
              <w:t>газовой сварки.</w:t>
            </w:r>
          </w:p>
          <w:p w:rsidR="00575FFE" w:rsidRPr="00575FFE" w:rsidRDefault="00575FFE" w:rsidP="00575FFE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31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Материалы для газовой сварки</w:t>
            </w:r>
            <w:r w:rsidRPr="00575FF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32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Кислород, его получение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33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Карбид кальция, его получение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34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Сварочная проволока.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35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Сварочное пламя: строение, виды.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36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Тепловые характеристики сварочного пламени.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37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 xml:space="preserve">Технология газовой сварки углеродистых и легированных сталей. 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38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Техника и способы газовой сварки.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39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Положение горелки при газовой сварке.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40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Выбор способа сварки в зависимости от положения шва в пространстве.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Выбор способа сварки в зависимости от толщины металла.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42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Выбор сварочных горелок.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43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Правила выбора сварочных материалов. Выбор режимов сварки. Сварка тонколистового материала. Особенности газовой сварки труб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44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Выбор режимов сварки.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45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Сварка тонколистового материала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46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Особенности газовой сварки труб.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47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Сварка тонкостенных труб.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48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 xml:space="preserve">Технология газовой сварки чугуна. 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49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Сварочные материалы при сварке чугуна.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50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Техника сварки. Режимы сварки.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51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Технология газовой сварки цветных металлов и их сплавов. Сварка меди. Сварка латуни. Сварка бронз. Сварка алюминия и его сплавов.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52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Сварка меди и ее сплавов.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53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Особенности сварки латуни и бронзы.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54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Сварка алюминия и его сплавов.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55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Техника безопасности при газовой сварке.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56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Практические занятия Составление таблицы сварочных материалов для газовой сварки.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57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Практические занятия Выполнение чертежа сварочного пламени с указанием всех зон.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58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 xml:space="preserve">Практические занятия </w:t>
            </w:r>
            <w:proofErr w:type="gramStart"/>
            <w:r w:rsidRPr="00575FFE">
              <w:rPr>
                <w:rFonts w:ascii="Times New Roman" w:hAnsi="Times New Roman"/>
              </w:rPr>
              <w:t>Составление  таблицы</w:t>
            </w:r>
            <w:proofErr w:type="gramEnd"/>
            <w:r w:rsidRPr="00575FFE">
              <w:rPr>
                <w:rFonts w:ascii="Times New Roman" w:hAnsi="Times New Roman"/>
              </w:rPr>
              <w:t xml:space="preserve"> «Выбор присадочной проволоки для газовой сварки углеродистых и легированных сталей».   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59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Практические занятия Составление  таблицы «Особенности газовой сварки труб».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60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Практические занятия Расчёт тепловой  мощности сварочного пламени для сварки углеродистых сталей S4мм.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61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 xml:space="preserve">Практические занятия Составление таблицы «Марки флюсов, которые применяются для газовой сварки чугуна и их состав».    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62</w:t>
            </w:r>
          </w:p>
        </w:tc>
        <w:tc>
          <w:tcPr>
            <w:tcW w:w="739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Практические занятия Составление таблицы «Выбор присадочной проволоки и флюса для сварки меди, латуни, бронз».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1</w:t>
            </w:r>
          </w:p>
        </w:tc>
      </w:tr>
      <w:tr w:rsidR="00575FFE" w:rsidRPr="00575FFE" w:rsidTr="00A203C3">
        <w:tc>
          <w:tcPr>
            <w:tcW w:w="800" w:type="dxa"/>
          </w:tcPr>
          <w:p w:rsidR="00575FFE" w:rsidRPr="00575FFE" w:rsidRDefault="00575FFE" w:rsidP="00575FFE">
            <w:pPr>
              <w:rPr>
                <w:rFonts w:ascii="Times New Roman" w:hAnsi="Times New Roman"/>
              </w:rPr>
            </w:pPr>
            <w:r w:rsidRPr="00575FFE">
              <w:rPr>
                <w:rFonts w:ascii="Times New Roman" w:hAnsi="Times New Roman"/>
              </w:rPr>
              <w:t>63</w:t>
            </w:r>
          </w:p>
        </w:tc>
        <w:tc>
          <w:tcPr>
            <w:tcW w:w="7390" w:type="dxa"/>
          </w:tcPr>
          <w:p w:rsidR="00575FFE" w:rsidRPr="00575FFE" w:rsidRDefault="00EB6893" w:rsidP="00575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 экзамен</w:t>
            </w:r>
          </w:p>
        </w:tc>
        <w:tc>
          <w:tcPr>
            <w:tcW w:w="1381" w:type="dxa"/>
          </w:tcPr>
          <w:p w:rsidR="00575FFE" w:rsidRPr="00575FFE" w:rsidRDefault="00575FFE" w:rsidP="00575FFE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972B51" w:rsidRDefault="00972B51"/>
    <w:sectPr w:rsidR="00972B51" w:rsidSect="0097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116"/>
    <w:rsid w:val="00575FFE"/>
    <w:rsid w:val="00972B51"/>
    <w:rsid w:val="00E05116"/>
    <w:rsid w:val="00EB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D5D2"/>
  <w15:chartTrackingRefBased/>
  <w15:docId w15:val="{F3F60389-9C07-4DAA-B6E0-DA997AF2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5FFE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7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3</cp:revision>
  <dcterms:created xsi:type="dcterms:W3CDTF">2020-10-09T09:38:00Z</dcterms:created>
  <dcterms:modified xsi:type="dcterms:W3CDTF">2020-10-09T09:41:00Z</dcterms:modified>
</cp:coreProperties>
</file>